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C809A" w14:textId="76FEB3C3" w:rsidR="00AD192F" w:rsidRPr="001176DA" w:rsidRDefault="005D0455" w:rsidP="00AD192F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napToGrid/>
          <w:sz w:val="32"/>
          <w:szCs w:val="32"/>
          <w:lang w:bidi="th-TH"/>
        </w:rPr>
        <w:drawing>
          <wp:anchor distT="0" distB="0" distL="114300" distR="114300" simplePos="0" relativeHeight="251687936" behindDoc="0" locked="0" layoutInCell="1" allowOverlap="1" wp14:anchorId="2443340E" wp14:editId="58E241B6">
            <wp:simplePos x="0" y="0"/>
            <wp:positionH relativeFrom="column">
              <wp:posOffset>-450850</wp:posOffset>
            </wp:positionH>
            <wp:positionV relativeFrom="paragraph">
              <wp:posOffset>-349250</wp:posOffset>
            </wp:positionV>
            <wp:extent cx="7026262" cy="2042160"/>
            <wp:effectExtent l="0" t="0" r="381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6262" cy="2042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5E852A" w14:textId="073702C9" w:rsidR="00AD192F" w:rsidRPr="001176DA" w:rsidRDefault="00AD192F" w:rsidP="00AD192F">
      <w:pPr>
        <w:rPr>
          <w:rFonts w:ascii="TH SarabunPSK" w:hAnsi="TH SarabunPSK" w:cs="TH SarabunPSK"/>
          <w:sz w:val="32"/>
          <w:szCs w:val="32"/>
        </w:rPr>
      </w:pPr>
    </w:p>
    <w:p w14:paraId="20276158" w14:textId="4C79A5C9" w:rsidR="00AD192F" w:rsidRPr="001176DA" w:rsidRDefault="00AD192F" w:rsidP="00AD192F">
      <w:pPr>
        <w:rPr>
          <w:rFonts w:ascii="TH SarabunPSK" w:hAnsi="TH SarabunPSK" w:cs="TH SarabunPSK"/>
          <w:sz w:val="32"/>
          <w:szCs w:val="32"/>
        </w:rPr>
      </w:pPr>
    </w:p>
    <w:p w14:paraId="21CE3294" w14:textId="09F69078" w:rsidR="00AD192F" w:rsidRPr="001176DA" w:rsidRDefault="00AD192F" w:rsidP="00AD192F">
      <w:pPr>
        <w:rPr>
          <w:rFonts w:ascii="TH SarabunPSK" w:hAnsi="TH SarabunPSK" w:cs="TH SarabunPSK"/>
          <w:sz w:val="32"/>
          <w:szCs w:val="32"/>
        </w:rPr>
      </w:pPr>
    </w:p>
    <w:p w14:paraId="7E7727C9" w14:textId="7132FDC3" w:rsidR="00AD192F" w:rsidRPr="001176DA" w:rsidRDefault="00AD192F" w:rsidP="00AD192F">
      <w:pPr>
        <w:rPr>
          <w:rFonts w:ascii="TH SarabunPSK" w:hAnsi="TH SarabunPSK" w:cs="TH SarabunPSK"/>
          <w:sz w:val="32"/>
          <w:szCs w:val="32"/>
        </w:rPr>
      </w:pPr>
    </w:p>
    <w:p w14:paraId="3C3E49EC" w14:textId="710A5B57" w:rsidR="00AD192F" w:rsidRPr="001176DA" w:rsidRDefault="00AD192F" w:rsidP="00AD192F">
      <w:pPr>
        <w:rPr>
          <w:rFonts w:ascii="TH SarabunPSK" w:hAnsi="TH SarabunPSK" w:cs="TH SarabunPSK"/>
          <w:sz w:val="32"/>
          <w:szCs w:val="32"/>
        </w:rPr>
      </w:pPr>
    </w:p>
    <w:p w14:paraId="3CA6BEF9" w14:textId="4C3E1EBF" w:rsidR="00AD192F" w:rsidRPr="001176DA" w:rsidRDefault="008745EF" w:rsidP="00AD192F">
      <w:pPr>
        <w:rPr>
          <w:rFonts w:ascii="TH SarabunPSK" w:hAnsi="TH SarabunPSK" w:cs="TH SarabunPSK"/>
          <w:sz w:val="32"/>
          <w:szCs w:val="32"/>
        </w:rPr>
      </w:pPr>
      <w:r w:rsidRPr="001176D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202BF0" wp14:editId="6C25FE7F">
                <wp:simplePos x="0" y="0"/>
                <wp:positionH relativeFrom="page">
                  <wp:posOffset>131445</wp:posOffset>
                </wp:positionH>
                <wp:positionV relativeFrom="paragraph">
                  <wp:posOffset>241300</wp:posOffset>
                </wp:positionV>
                <wp:extent cx="7200900" cy="1828800"/>
                <wp:effectExtent l="0" t="0" r="0" b="825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93B6B9" w14:textId="3A231162" w:rsidR="00636090" w:rsidRPr="003A33B5" w:rsidRDefault="00AD192F" w:rsidP="008745EF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60"/>
                                <w:szCs w:val="60"/>
                                <w:lang w:bidi="th-T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A33B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60"/>
                                <w:szCs w:val="60"/>
                                <w:cs/>
                                <w:lang w:bidi="th-T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สรุปผลการจัดซื้อจัดจ้าง</w:t>
                            </w:r>
                            <w:r w:rsidR="008745E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60"/>
                                <w:szCs w:val="60"/>
                                <w:cs/>
                                <w:lang w:bidi="th-T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ประจำเดือน ธันวาคม 2567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202B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35pt;margin-top:19pt;width:567pt;height:2in;z-index:2516674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" filled="f" stroked="f">
                <v:textbox style="mso-fit-shape-to-text:t">
                  <w:txbxContent>
                    <w:p w14:paraId="2993B6B9" w14:textId="3A231162" w:rsidR="00636090" w:rsidRPr="003A33B5" w:rsidRDefault="00AD192F" w:rsidP="008745EF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60"/>
                          <w:szCs w:val="60"/>
                          <w:lang w:bidi="th-T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A33B5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60"/>
                          <w:szCs w:val="60"/>
                          <w:cs/>
                          <w:lang w:bidi="th-T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สรุปผลการจัดซื้อจัดจ้าง</w:t>
                      </w:r>
                      <w:r w:rsidR="008745EF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60"/>
                          <w:szCs w:val="60"/>
                          <w:cs/>
                          <w:lang w:bidi="th-T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ประจำเดือน ธันวาคม 2567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3F920EF" w14:textId="761AD4A5" w:rsidR="00AD192F" w:rsidRPr="001176DA" w:rsidRDefault="00AD192F" w:rsidP="00AD192F">
      <w:pPr>
        <w:rPr>
          <w:rFonts w:ascii="TH SarabunPSK" w:hAnsi="TH SarabunPSK" w:cs="TH SarabunPSK"/>
          <w:sz w:val="32"/>
          <w:szCs w:val="32"/>
        </w:rPr>
      </w:pPr>
    </w:p>
    <w:p w14:paraId="67715FCA" w14:textId="1CE10F62" w:rsidR="00AD192F" w:rsidRPr="001176DA" w:rsidRDefault="00AD192F" w:rsidP="00AD192F">
      <w:pPr>
        <w:rPr>
          <w:rFonts w:ascii="TH SarabunPSK" w:hAnsi="TH SarabunPSK" w:cs="TH SarabunPSK"/>
          <w:sz w:val="32"/>
          <w:szCs w:val="32"/>
        </w:rPr>
      </w:pPr>
    </w:p>
    <w:p w14:paraId="0374C8F7" w14:textId="049A5990" w:rsidR="00AD192F" w:rsidRPr="001176DA" w:rsidRDefault="00AD192F" w:rsidP="00AD192F">
      <w:pPr>
        <w:rPr>
          <w:rFonts w:ascii="TH SarabunPSK" w:hAnsi="TH SarabunPSK" w:cs="TH SarabunPSK"/>
          <w:sz w:val="32"/>
          <w:szCs w:val="32"/>
        </w:rPr>
      </w:pPr>
    </w:p>
    <w:p w14:paraId="0DFCB81E" w14:textId="2E82B3DC" w:rsidR="00AD192F" w:rsidRPr="001176DA" w:rsidRDefault="00023BC3" w:rsidP="00AD192F">
      <w:pPr>
        <w:rPr>
          <w:rFonts w:ascii="TH SarabunPSK" w:hAnsi="TH SarabunPSK" w:cs="TH SarabunPSK"/>
          <w:sz w:val="32"/>
          <w:szCs w:val="32"/>
        </w:rPr>
      </w:pPr>
      <w:r w:rsidRPr="001176DA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27ACB80D" wp14:editId="1E44F1E4">
            <wp:simplePos x="0" y="0"/>
            <wp:positionH relativeFrom="margin">
              <wp:posOffset>1377950</wp:posOffset>
            </wp:positionH>
            <wp:positionV relativeFrom="paragraph">
              <wp:posOffset>123825</wp:posOffset>
            </wp:positionV>
            <wp:extent cx="2910840" cy="2367483"/>
            <wp:effectExtent l="19050" t="0" r="22860" b="890270"/>
            <wp:wrapNone/>
            <wp:docPr id="9" name="Picture 1" descr="พรบ. การจัดซื้อจัดจ้างและการบริหารพัสดุภาครัฐพ.ศ. 2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พรบ. การจัดซื้อจัดจ้างและการบริหารพัสดุภาครัฐพ.ศ. 256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2367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152400" dist="317500" dir="5400000" sx="90000" sy="-19000" rotWithShape="0">
                        <a:prstClr val="black">
                          <a:alpha val="15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300881" w14:textId="74B3BDBB" w:rsidR="00AD192F" w:rsidRPr="001176DA" w:rsidRDefault="00AD192F" w:rsidP="00AD192F">
      <w:pPr>
        <w:rPr>
          <w:rFonts w:ascii="TH SarabunPSK" w:hAnsi="TH SarabunPSK" w:cs="TH SarabunPSK"/>
          <w:sz w:val="32"/>
          <w:szCs w:val="32"/>
        </w:rPr>
      </w:pPr>
    </w:p>
    <w:p w14:paraId="54C2F9C7" w14:textId="0111BB09" w:rsidR="00AD192F" w:rsidRPr="001176DA" w:rsidRDefault="00AD192F" w:rsidP="00AD192F">
      <w:pPr>
        <w:tabs>
          <w:tab w:val="left" w:pos="6771"/>
        </w:tabs>
        <w:rPr>
          <w:rFonts w:ascii="TH SarabunPSK" w:hAnsi="TH SarabunPSK" w:cs="TH SarabunPSK"/>
          <w:sz w:val="32"/>
          <w:szCs w:val="32"/>
        </w:rPr>
      </w:pPr>
      <w:r w:rsidRPr="001176DA">
        <w:rPr>
          <w:rFonts w:ascii="TH SarabunPSK" w:hAnsi="TH SarabunPSK" w:cs="TH SarabunPSK"/>
          <w:sz w:val="32"/>
          <w:szCs w:val="32"/>
          <w:cs/>
        </w:rPr>
        <w:tab/>
      </w:r>
    </w:p>
    <w:p w14:paraId="56F53AFB" w14:textId="52CD51D4" w:rsidR="00AD192F" w:rsidRPr="001176DA" w:rsidRDefault="00AD192F" w:rsidP="00AD192F">
      <w:pPr>
        <w:rPr>
          <w:rFonts w:ascii="TH SarabunPSK" w:hAnsi="TH SarabunPSK" w:cs="TH SarabunPSK"/>
          <w:sz w:val="32"/>
          <w:szCs w:val="32"/>
        </w:rPr>
      </w:pPr>
    </w:p>
    <w:p w14:paraId="18E49A69" w14:textId="1D3FE103" w:rsidR="00AD192F" w:rsidRPr="001176DA" w:rsidRDefault="00AD192F" w:rsidP="00AD192F">
      <w:pPr>
        <w:rPr>
          <w:rFonts w:ascii="TH SarabunPSK" w:hAnsi="TH SarabunPSK" w:cs="TH SarabunPSK"/>
          <w:sz w:val="32"/>
          <w:szCs w:val="32"/>
        </w:rPr>
      </w:pPr>
    </w:p>
    <w:p w14:paraId="15045EDA" w14:textId="69B77608" w:rsidR="00AD192F" w:rsidRPr="001176DA" w:rsidRDefault="00AD192F" w:rsidP="00AD192F">
      <w:pPr>
        <w:rPr>
          <w:rFonts w:ascii="TH SarabunPSK" w:hAnsi="TH SarabunPSK" w:cs="TH SarabunPSK"/>
          <w:sz w:val="32"/>
          <w:szCs w:val="32"/>
        </w:rPr>
      </w:pPr>
    </w:p>
    <w:p w14:paraId="63B78737" w14:textId="0F9AD0AB" w:rsidR="00AD192F" w:rsidRPr="001176DA" w:rsidRDefault="00AD192F" w:rsidP="00AD192F">
      <w:pPr>
        <w:rPr>
          <w:rFonts w:ascii="TH SarabunPSK" w:hAnsi="TH SarabunPSK" w:cs="TH SarabunPSK"/>
          <w:sz w:val="32"/>
          <w:szCs w:val="32"/>
        </w:rPr>
      </w:pPr>
    </w:p>
    <w:p w14:paraId="12CB47C3" w14:textId="235C04B6" w:rsidR="00AD192F" w:rsidRPr="001176DA" w:rsidRDefault="00AD192F" w:rsidP="00AD192F">
      <w:pPr>
        <w:tabs>
          <w:tab w:val="left" w:pos="4004"/>
        </w:tabs>
        <w:rPr>
          <w:rFonts w:ascii="TH SarabunPSK" w:hAnsi="TH SarabunPSK" w:cs="TH SarabunPSK"/>
          <w:sz w:val="32"/>
          <w:szCs w:val="32"/>
        </w:rPr>
      </w:pPr>
      <w:r w:rsidRPr="001176DA">
        <w:rPr>
          <w:rFonts w:ascii="TH SarabunPSK" w:hAnsi="TH SarabunPSK" w:cs="TH SarabunPSK"/>
          <w:sz w:val="32"/>
          <w:szCs w:val="32"/>
          <w:cs/>
        </w:rPr>
        <w:tab/>
      </w:r>
    </w:p>
    <w:p w14:paraId="1B8CC435" w14:textId="1C2D84AC" w:rsidR="00AD192F" w:rsidRPr="001176DA" w:rsidRDefault="00261895" w:rsidP="00AD192F">
      <w:pPr>
        <w:tabs>
          <w:tab w:val="left" w:pos="4004"/>
        </w:tabs>
        <w:rPr>
          <w:rFonts w:ascii="TH SarabunPSK" w:hAnsi="TH SarabunPSK" w:cs="TH SarabunPSK"/>
          <w:sz w:val="32"/>
          <w:szCs w:val="32"/>
        </w:rPr>
      </w:pPr>
      <w:r w:rsidRPr="001176DA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13F43D5A" wp14:editId="2C39BD73">
            <wp:simplePos x="0" y="0"/>
            <wp:positionH relativeFrom="column">
              <wp:posOffset>-8890</wp:posOffset>
            </wp:positionH>
            <wp:positionV relativeFrom="paragraph">
              <wp:posOffset>140970</wp:posOffset>
            </wp:positionV>
            <wp:extent cx="5707380" cy="2376805"/>
            <wp:effectExtent l="0" t="0" r="7620" b="899795"/>
            <wp:wrapNone/>
            <wp:docPr id="10" name="Picture 2" descr="พระราชบัญญัติการจัดซื้อจัดจ้างและการบริหารพัสดุภาครัฐ พ.ศ.2560 –  โครงการจัดตั้งกองกฎหมาย สำนักงานอธิการบด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พระราชบัญญัติการจัดซื้อจัดจ้างและการบริหารพัสดุภาครัฐ พ.ศ.2560 –  โครงการจัดตั้งกองกฎหมาย สำนักงานอธิการบด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380" cy="237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152400" dist="317500" dir="5400000" sx="90000" sy="-19000" rotWithShape="0">
                        <a:prstClr val="black">
                          <a:alpha val="15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4FD9DC" w14:textId="70DA80C7" w:rsidR="00AD192F" w:rsidRDefault="00AD192F" w:rsidP="00AD192F">
      <w:pPr>
        <w:tabs>
          <w:tab w:val="left" w:pos="4004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19010327" w14:textId="77777777" w:rsidR="00F702BB" w:rsidRDefault="00F702BB" w:rsidP="00AD192F">
      <w:pPr>
        <w:tabs>
          <w:tab w:val="left" w:pos="4004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50C29763" w14:textId="77777777" w:rsidR="00F702BB" w:rsidRDefault="00F702BB" w:rsidP="00AD192F">
      <w:pPr>
        <w:tabs>
          <w:tab w:val="left" w:pos="4004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4C74C720" w14:textId="77777777" w:rsidR="00F702BB" w:rsidRDefault="00F702BB" w:rsidP="00AD192F">
      <w:pPr>
        <w:tabs>
          <w:tab w:val="left" w:pos="4004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49B47377" w14:textId="77777777" w:rsidR="00F702BB" w:rsidRDefault="00F702BB" w:rsidP="00AD192F">
      <w:pPr>
        <w:tabs>
          <w:tab w:val="left" w:pos="4004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6AF4BD7B" w14:textId="77777777" w:rsidR="00F702BB" w:rsidRPr="001176DA" w:rsidRDefault="00F702BB" w:rsidP="00AD192F">
      <w:pPr>
        <w:tabs>
          <w:tab w:val="left" w:pos="4004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4C656DAA" w14:textId="77777777" w:rsidR="00AD192F" w:rsidRPr="001176DA" w:rsidRDefault="00AD192F" w:rsidP="00AD192F">
      <w:pPr>
        <w:tabs>
          <w:tab w:val="left" w:pos="4004"/>
        </w:tabs>
        <w:rPr>
          <w:rFonts w:ascii="TH SarabunPSK" w:hAnsi="TH SarabunPSK" w:cs="TH SarabunPSK"/>
          <w:sz w:val="32"/>
          <w:szCs w:val="32"/>
        </w:rPr>
      </w:pPr>
    </w:p>
    <w:p w14:paraId="6A2CFB0F" w14:textId="77777777" w:rsidR="00AD192F" w:rsidRPr="001176DA" w:rsidRDefault="00AD192F" w:rsidP="00AD192F">
      <w:pPr>
        <w:tabs>
          <w:tab w:val="left" w:pos="4004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254190FE" w14:textId="6816AE2F" w:rsidR="004327EC" w:rsidRDefault="004327EC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1176DA">
        <w:rPr>
          <w:rFonts w:ascii="TH SarabunPSK" w:hAnsi="TH SarabunPSK" w:cs="TH SarabunPSK"/>
          <w:noProof/>
          <w:sz w:val="32"/>
          <w:szCs w:val="32"/>
          <w:cs/>
          <w:lang w:bidi="th-TH"/>
        </w:rPr>
        <w:lastRenderedPageBreak/>
        <w:drawing>
          <wp:anchor distT="0" distB="0" distL="114300" distR="114300" simplePos="0" relativeHeight="251659264" behindDoc="0" locked="0" layoutInCell="1" allowOverlap="1" wp14:anchorId="7C7DFCF3" wp14:editId="070F45B5">
            <wp:simplePos x="0" y="0"/>
            <wp:positionH relativeFrom="margin">
              <wp:posOffset>2439670</wp:posOffset>
            </wp:positionH>
            <wp:positionV relativeFrom="paragraph">
              <wp:posOffset>-26035</wp:posOffset>
            </wp:positionV>
            <wp:extent cx="986790" cy="1080135"/>
            <wp:effectExtent l="0" t="0" r="3810" b="5715"/>
            <wp:wrapNone/>
            <wp:docPr id="6" name="รูปภาพ 6" descr="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 descr="ตราครุฑ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9400EF" w14:textId="0B5C1ECF" w:rsidR="00E43F99" w:rsidRPr="001176DA" w:rsidRDefault="00E43F99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079F255A" w14:textId="7F68B58C" w:rsidR="00D51D1F" w:rsidRDefault="00D51D1F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26234260" w14:textId="77777777" w:rsidR="00F702BB" w:rsidRDefault="00F702BB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6935DE7A" w14:textId="77777777" w:rsidR="00F702BB" w:rsidRPr="001176DA" w:rsidRDefault="00F702BB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4127D141" w14:textId="5CDE8D1A" w:rsidR="00E43F99" w:rsidRPr="001176DA" w:rsidRDefault="009A267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176D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ประกาศสถานีตำรวจภูธร</w:t>
      </w:r>
      <w:r w:rsidR="004327E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บ่อเกลือ จังหวัดน่าน</w:t>
      </w:r>
    </w:p>
    <w:p w14:paraId="67826B2F" w14:textId="2F927900" w:rsidR="003509AF" w:rsidRPr="001176DA" w:rsidRDefault="003509A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176D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เรื่อง </w:t>
      </w:r>
      <w:r w:rsidR="00CF52D9" w:rsidRPr="001176D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ประกาศผลการดำเนินการจัดซื้อ – จัดจ้างประจำเดือน</w:t>
      </w:r>
      <w:r w:rsidR="002455E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6D117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ธันวาคม </w:t>
      </w:r>
      <w:r w:rsidR="00756FB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๒๕๖</w:t>
      </w:r>
      <w:r w:rsidR="00E720A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๗</w:t>
      </w:r>
    </w:p>
    <w:p w14:paraId="47D498C1" w14:textId="3E413B08" w:rsidR="00E43F99" w:rsidRPr="001176DA" w:rsidRDefault="009A267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176DA">
        <w:rPr>
          <w:rFonts w:ascii="TH SarabunPSK" w:hAnsi="TH SarabunPSK" w:cs="TH SarabunPSK"/>
          <w:b/>
          <w:bCs/>
          <w:sz w:val="32"/>
          <w:szCs w:val="32"/>
        </w:rPr>
        <w:t>------------------</w:t>
      </w:r>
    </w:p>
    <w:p w14:paraId="116A54CB" w14:textId="77777777" w:rsidR="00CF52D9" w:rsidRPr="001176DA" w:rsidRDefault="00CF52D9" w:rsidP="00CF52D9">
      <w:pPr>
        <w:spacing w:after="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14:paraId="3743B701" w14:textId="36D1BAB5" w:rsidR="00CF52D9" w:rsidRPr="001176DA" w:rsidRDefault="00CF52D9" w:rsidP="00CF52D9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1176DA">
        <w:rPr>
          <w:rFonts w:ascii="TH SarabunPSK" w:hAnsi="TH SarabunPSK" w:cs="TH SarabunPSK"/>
          <w:spacing w:val="-8"/>
          <w:sz w:val="32"/>
          <w:szCs w:val="32"/>
          <w:cs/>
          <w:lang w:bidi="th-TH"/>
        </w:rPr>
        <w:tab/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>ตามพระราชบัญญัติข้อมูลข่าวสาร เรื่องกำหนดให้ข้อมูลข่าวสารเกี่ยวกับผลการพิจารณาการ จัดซื้อจัดจ้าง</w:t>
      </w:r>
      <w:r w:rsidRPr="001176DA">
        <w:rPr>
          <w:rFonts w:ascii="TH SarabunPSK" w:hAnsi="TH SarabunPSK" w:cs="TH SarabunPSK"/>
          <w:spacing w:val="-8"/>
          <w:sz w:val="32"/>
          <w:szCs w:val="32"/>
          <w:cs/>
          <w:lang w:bidi="th-TH"/>
        </w:rPr>
        <w:t xml:space="preserve">ของหน่วยงานภาครัฐ เป็นข้อมูลข่าวสารที่ต้องจัดไว้ให้ประชาชนตรวจสอบได้ ตามมาตรา </w:t>
      </w:r>
      <w:r w:rsidR="002455EF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๙</w:t>
      </w:r>
      <w:r w:rsidRPr="001176DA">
        <w:rPr>
          <w:rFonts w:ascii="TH SarabunPSK" w:hAnsi="TH SarabunPSK" w:cs="TH SarabunPSK"/>
          <w:spacing w:val="-8"/>
          <w:sz w:val="32"/>
          <w:szCs w:val="32"/>
          <w:cs/>
          <w:lang w:bidi="th-TH"/>
        </w:rPr>
        <w:t xml:space="preserve"> (</w:t>
      </w:r>
      <w:r w:rsidR="002455EF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๘</w:t>
      </w:r>
      <w:r w:rsidRPr="001176DA">
        <w:rPr>
          <w:rFonts w:ascii="TH SarabunPSK" w:hAnsi="TH SarabunPSK" w:cs="TH SarabunPSK"/>
          <w:spacing w:val="-8"/>
          <w:sz w:val="32"/>
          <w:szCs w:val="32"/>
          <w:cs/>
          <w:lang w:bidi="th-TH"/>
        </w:rPr>
        <w:t xml:space="preserve">) 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>แห่งพระราชบัญญัติข้อมูลข่าวสารของทางราชการ พ.ศ.</w:t>
      </w:r>
      <w:r w:rsidR="00756FB5">
        <w:rPr>
          <w:rFonts w:ascii="TH SarabunPSK" w:hAnsi="TH SarabunPSK" w:cs="TH SarabunPSK" w:hint="cs"/>
          <w:sz w:val="32"/>
          <w:szCs w:val="32"/>
          <w:cs/>
          <w:lang w:bidi="th-TH"/>
        </w:rPr>
        <w:t>๒๕๔๐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 xml:space="preserve"> ข้อ </w:t>
      </w:r>
      <w:r w:rsidR="00756FB5">
        <w:rPr>
          <w:rFonts w:ascii="TH SarabunPSK" w:hAnsi="TH SarabunPSK" w:cs="TH SarabunPSK" w:hint="cs"/>
          <w:sz w:val="32"/>
          <w:szCs w:val="32"/>
          <w:cs/>
          <w:lang w:bidi="th-TH"/>
        </w:rPr>
        <w:t>๒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 xml:space="preserve"> กำหนดให้หน่วยงานของรัฐจัดทำสรุปผลการดำเนินการจัดซื้อจัดจ้างของหน่วยงานของรัฐเป็นรายเดือนทุกๆ เดือน นั้น </w:t>
      </w:r>
    </w:p>
    <w:p w14:paraId="35984CFF" w14:textId="77777777" w:rsidR="00CF52D9" w:rsidRPr="001176DA" w:rsidRDefault="00CF52D9" w:rsidP="00CF52D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BD0713D" w14:textId="1811060F" w:rsidR="00CF52D9" w:rsidRPr="001176DA" w:rsidRDefault="00CF52D9" w:rsidP="00CF52D9">
      <w:pPr>
        <w:spacing w:after="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1176DA">
        <w:rPr>
          <w:rFonts w:ascii="TH SarabunPSK" w:hAnsi="TH SarabunPSK" w:cs="TH SarabunPSK"/>
          <w:spacing w:val="-8"/>
          <w:sz w:val="32"/>
          <w:szCs w:val="32"/>
          <w:cs/>
          <w:lang w:bidi="th-TH"/>
        </w:rPr>
        <w:tab/>
      </w:r>
      <w:r w:rsidRPr="001176DA">
        <w:rPr>
          <w:rFonts w:ascii="TH SarabunPSK" w:hAnsi="TH SarabunPSK" w:cs="TH SarabunPSK"/>
          <w:spacing w:val="-10"/>
          <w:sz w:val="32"/>
          <w:szCs w:val="32"/>
          <w:cs/>
          <w:lang w:bidi="th-TH"/>
        </w:rPr>
        <w:t>สถานีตำรวจภูธร</w:t>
      </w:r>
      <w:r w:rsidR="004327EC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>บ่อเกลือ จังหวัดน่าน</w:t>
      </w:r>
      <w:r w:rsidRPr="001176DA">
        <w:rPr>
          <w:rFonts w:ascii="TH SarabunPSK" w:hAnsi="TH SarabunPSK" w:cs="TH SarabunPSK"/>
          <w:spacing w:val="-10"/>
          <w:sz w:val="32"/>
          <w:szCs w:val="32"/>
          <w:cs/>
          <w:lang w:bidi="th-TH"/>
        </w:rPr>
        <w:t xml:space="preserve">  ได้จัดทำสรุปผลการจัดซื้อจัดจ้างในรอบเดือน </w:t>
      </w:r>
      <w:r w:rsidR="006D117E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 xml:space="preserve"> ธันวาคม ๒๕๖</w:t>
      </w:r>
      <w:r w:rsidR="00E720AB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>๗</w:t>
      </w:r>
      <w:r w:rsidR="006D117E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 xml:space="preserve"> </w:t>
      </w:r>
      <w:r w:rsidR="00756FB5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 xml:space="preserve"> </w:t>
      </w:r>
      <w:r w:rsidRPr="001176DA">
        <w:rPr>
          <w:rFonts w:ascii="TH SarabunPSK" w:hAnsi="TH SarabunPSK" w:cs="TH SarabunPSK"/>
          <w:spacing w:val="-10"/>
          <w:sz w:val="32"/>
          <w:szCs w:val="32"/>
          <w:cs/>
          <w:lang w:bidi="th-TH"/>
        </w:rPr>
        <w:t xml:space="preserve"> เรียบร้อยแล้ว</w:t>
      </w:r>
      <w:r w:rsidRPr="001176DA">
        <w:rPr>
          <w:rFonts w:ascii="TH SarabunPSK" w:hAnsi="TH SarabunPSK" w:cs="TH SarabunPSK"/>
          <w:spacing w:val="-8"/>
          <w:sz w:val="32"/>
          <w:szCs w:val="32"/>
          <w:cs/>
          <w:lang w:bidi="th-TH"/>
        </w:rPr>
        <w:t xml:space="preserve"> รายละเอียดตามเอกสารที่แนบท้ายประกาศฉบับนี้ </w:t>
      </w:r>
    </w:p>
    <w:p w14:paraId="4694FCC3" w14:textId="77777777" w:rsidR="00CF52D9" w:rsidRPr="002455EF" w:rsidRDefault="00CF52D9" w:rsidP="00CF52D9">
      <w:pPr>
        <w:spacing w:after="0"/>
        <w:jc w:val="thaiDistribute"/>
        <w:rPr>
          <w:rFonts w:ascii="TH SarabunPSK" w:hAnsi="TH SarabunPSK" w:cs="TH SarabunPSK"/>
          <w:color w:val="auto"/>
          <w:spacing w:val="-8"/>
          <w:sz w:val="32"/>
          <w:szCs w:val="32"/>
        </w:rPr>
      </w:pPr>
    </w:p>
    <w:p w14:paraId="4841ADFE" w14:textId="2BCD8CCE" w:rsidR="00E43F99" w:rsidRPr="002455EF" w:rsidRDefault="00EE6CCA" w:rsidP="003509AF">
      <w:pPr>
        <w:spacing w:after="0"/>
        <w:jc w:val="thaiDistribute"/>
        <w:rPr>
          <w:rFonts w:ascii="TH SarabunPSK" w:hAnsi="TH SarabunPSK" w:cs="TH SarabunPSK"/>
          <w:color w:val="auto"/>
          <w:sz w:val="32"/>
          <w:szCs w:val="32"/>
          <w:lang w:bidi="th-TH"/>
        </w:rPr>
      </w:pPr>
      <w:r w:rsidRPr="002455EF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 xml:space="preserve">                  </w:t>
      </w:r>
      <w:r w:rsidR="005A4ED3" w:rsidRPr="002455EF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 xml:space="preserve">    </w:t>
      </w:r>
      <w:r w:rsidRPr="002455EF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 xml:space="preserve">  </w:t>
      </w:r>
      <w:r w:rsidR="00C42E17" w:rsidRPr="002455EF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 xml:space="preserve">    </w:t>
      </w:r>
      <w:r w:rsidR="009A2678" w:rsidRPr="002455EF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ประกาศ</w:t>
      </w:r>
      <w:r w:rsidR="009A2678" w:rsidRPr="002455E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9A2678" w:rsidRPr="002455EF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ณ</w:t>
      </w:r>
      <w:r w:rsidR="009A2678" w:rsidRPr="002455E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9A2678" w:rsidRPr="002455EF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วันที่</w:t>
      </w:r>
      <w:r w:rsidR="009A2678" w:rsidRPr="002455E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9A2678" w:rsidRPr="002455EF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 xml:space="preserve"> </w:t>
      </w:r>
      <w:r w:rsidR="00E720AB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๓๐</w:t>
      </w:r>
      <w:r w:rsidR="001E116C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 </w:t>
      </w:r>
      <w:r w:rsidR="009A2678" w:rsidRPr="002455EF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 xml:space="preserve"> เดือน</w:t>
      </w:r>
      <w:r w:rsidR="00E833D6" w:rsidRPr="002455EF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 xml:space="preserve"> </w:t>
      </w:r>
      <w:r w:rsidR="006D117E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 ธันวาคม </w:t>
      </w:r>
      <w:r w:rsidR="002455EF" w:rsidRPr="002455EF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 </w:t>
      </w:r>
      <w:r w:rsidR="009A2678" w:rsidRPr="002455EF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พ</w:t>
      </w:r>
      <w:r w:rsidR="009A2678" w:rsidRPr="002455EF">
        <w:rPr>
          <w:rFonts w:ascii="TH SarabunPSK" w:hAnsi="TH SarabunPSK" w:cs="TH SarabunPSK"/>
          <w:color w:val="auto"/>
          <w:sz w:val="32"/>
          <w:szCs w:val="32"/>
        </w:rPr>
        <w:t>.</w:t>
      </w:r>
      <w:r w:rsidR="009A2678" w:rsidRPr="002455EF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ศ</w:t>
      </w:r>
      <w:r w:rsidR="009A2678" w:rsidRPr="002455EF">
        <w:rPr>
          <w:rFonts w:ascii="TH SarabunPSK" w:hAnsi="TH SarabunPSK" w:cs="TH SarabunPSK"/>
          <w:color w:val="auto"/>
          <w:sz w:val="32"/>
          <w:szCs w:val="32"/>
        </w:rPr>
        <w:t>.</w:t>
      </w:r>
      <w:r w:rsidR="00756FB5" w:rsidRPr="002455EF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๒๕๖</w:t>
      </w:r>
      <w:r w:rsidR="00E720AB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๗</w:t>
      </w:r>
    </w:p>
    <w:p w14:paraId="1ABCC570" w14:textId="1C8276EA" w:rsidR="00E43F99" w:rsidRPr="001176DA" w:rsidRDefault="00E43F99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6A25150E" w14:textId="5418B3A4" w:rsidR="00B44123" w:rsidRDefault="00756FB5" w:rsidP="00B44123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0E32EC71" wp14:editId="1CA39FFA">
            <wp:simplePos x="0" y="0"/>
            <wp:positionH relativeFrom="column">
              <wp:posOffset>2979420</wp:posOffset>
            </wp:positionH>
            <wp:positionV relativeFrom="paragraph">
              <wp:posOffset>47625</wp:posOffset>
            </wp:positionV>
            <wp:extent cx="982980" cy="609600"/>
            <wp:effectExtent l="0" t="0" r="0" b="0"/>
            <wp:wrapNone/>
            <wp:docPr id="126119000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E52EC3" w14:textId="5CDEAE9E" w:rsidR="00B44123" w:rsidRPr="00B44123" w:rsidRDefault="00B44123" w:rsidP="00B4412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75648" behindDoc="0" locked="0" layoutInCell="1" allowOverlap="1" wp14:anchorId="2DFFC904" wp14:editId="0908409E">
            <wp:simplePos x="0" y="0"/>
            <wp:positionH relativeFrom="column">
              <wp:posOffset>4053840</wp:posOffset>
            </wp:positionH>
            <wp:positionV relativeFrom="paragraph">
              <wp:posOffset>5464175</wp:posOffset>
            </wp:positionV>
            <wp:extent cx="982980" cy="609600"/>
            <wp:effectExtent l="0" t="0" r="0" b="0"/>
            <wp:wrapNone/>
            <wp:docPr id="203347945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74624" behindDoc="0" locked="0" layoutInCell="1" allowOverlap="1" wp14:anchorId="59E20B71" wp14:editId="223C940B">
            <wp:simplePos x="0" y="0"/>
            <wp:positionH relativeFrom="column">
              <wp:posOffset>4053840</wp:posOffset>
            </wp:positionH>
            <wp:positionV relativeFrom="paragraph">
              <wp:posOffset>5464175</wp:posOffset>
            </wp:positionV>
            <wp:extent cx="982980" cy="609600"/>
            <wp:effectExtent l="0" t="0" r="0" b="0"/>
            <wp:wrapNone/>
            <wp:docPr id="128799375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4123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76672" behindDoc="0" locked="0" layoutInCell="1" allowOverlap="1" wp14:anchorId="0E9735F9" wp14:editId="28F03561">
            <wp:simplePos x="0" y="0"/>
            <wp:positionH relativeFrom="column">
              <wp:posOffset>4053840</wp:posOffset>
            </wp:positionH>
            <wp:positionV relativeFrom="paragraph">
              <wp:posOffset>5464175</wp:posOffset>
            </wp:positionV>
            <wp:extent cx="982980" cy="609600"/>
            <wp:effectExtent l="0" t="0" r="0" b="0"/>
            <wp:wrapNone/>
            <wp:docPr id="200781985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4123">
        <w:rPr>
          <w:rFonts w:ascii="TH SarabunPSK" w:hAnsi="TH SarabunPSK" w:cs="TH SarabunPSK"/>
          <w:sz w:val="32"/>
          <w:szCs w:val="32"/>
        </w:rPr>
        <w:t xml:space="preserve">             </w:t>
      </w:r>
      <w:r w:rsidRPr="00B4412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</w:t>
      </w:r>
      <w:r w:rsidRPr="00B44123">
        <w:rPr>
          <w:rFonts w:ascii="TH SarabunPSK" w:hAnsi="TH SarabunPSK" w:cs="TH SarabunPSK"/>
          <w:sz w:val="32"/>
          <w:szCs w:val="32"/>
          <w:cs/>
        </w:rPr>
        <w:t xml:space="preserve">พันตำรวจเอก    </w:t>
      </w:r>
    </w:p>
    <w:p w14:paraId="403FAD68" w14:textId="6E52FF36" w:rsidR="00B44123" w:rsidRPr="00B44123" w:rsidRDefault="00B44123" w:rsidP="00B44123">
      <w:pPr>
        <w:spacing w:after="0"/>
        <w:rPr>
          <w:rFonts w:ascii="TH SarabunPSK" w:hAnsi="TH SarabunPSK" w:cs="TH SarabunPSK"/>
          <w:sz w:val="32"/>
          <w:szCs w:val="32"/>
        </w:rPr>
      </w:pPr>
      <w:r w:rsidRPr="00B44123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</w:t>
      </w:r>
      <w:r w:rsidRPr="00B4412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44123">
        <w:rPr>
          <w:rFonts w:ascii="TH SarabunPSK" w:hAnsi="TH SarabunPSK" w:cs="TH SarabunPSK" w:hint="cs"/>
          <w:sz w:val="32"/>
          <w:szCs w:val="32"/>
          <w:cs/>
        </w:rPr>
        <w:t>(จักรียุทธ  โชติวชิระพงศ์)</w:t>
      </w:r>
    </w:p>
    <w:p w14:paraId="65EC3BF5" w14:textId="2D72564A" w:rsidR="00B44123" w:rsidRPr="00B44123" w:rsidRDefault="00B44123" w:rsidP="00B44123">
      <w:pPr>
        <w:spacing w:after="0"/>
        <w:rPr>
          <w:rFonts w:ascii="TH SarabunPSK" w:hAnsi="TH SarabunPSK" w:cs="TH SarabunPSK"/>
          <w:sz w:val="32"/>
          <w:szCs w:val="32"/>
        </w:rPr>
      </w:pPr>
      <w:r w:rsidRPr="00B4412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ผู้กำกับการสถานีตำรวจภูธร</w:t>
      </w:r>
      <w:r w:rsidRPr="00B44123">
        <w:rPr>
          <w:rFonts w:ascii="TH SarabunPSK" w:hAnsi="TH SarabunPSK" w:cs="TH SarabunPSK" w:hint="cs"/>
          <w:sz w:val="32"/>
          <w:szCs w:val="32"/>
          <w:cs/>
        </w:rPr>
        <w:t>บ่อเกลือ</w:t>
      </w:r>
      <w:r w:rsidRPr="00B44123">
        <w:rPr>
          <w:rFonts w:ascii="TH SarabunPSK" w:hAnsi="TH SarabunPSK" w:cs="TH SarabunPSK"/>
          <w:sz w:val="32"/>
          <w:szCs w:val="32"/>
          <w:cs/>
        </w:rPr>
        <w:t xml:space="preserve"> จังหวัดน่าน</w:t>
      </w:r>
    </w:p>
    <w:p w14:paraId="32C5034A" w14:textId="77777777" w:rsidR="00B44123" w:rsidRDefault="00B44123" w:rsidP="00B44123">
      <w:pPr>
        <w:spacing w:after="0"/>
        <w:rPr>
          <w:rFonts w:ascii="TH SarabunPSK" w:hAnsi="TH SarabunPSK" w:cs="TH SarabunPSK"/>
        </w:rPr>
      </w:pPr>
    </w:p>
    <w:p w14:paraId="4B1C0D31" w14:textId="77777777" w:rsidR="00B44123" w:rsidRPr="00C93B91" w:rsidRDefault="00B44123" w:rsidP="00B44123">
      <w:pPr>
        <w:pStyle w:val="a5"/>
        <w:widowControl w:val="0"/>
        <w:spacing w:line="40" w:lineRule="atLeast"/>
        <w:ind w:left="4320" w:right="57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</w:p>
    <w:p w14:paraId="5100D756" w14:textId="2851E858" w:rsidR="00D51D1F" w:rsidRPr="00B44123" w:rsidRDefault="00D51D1F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694B333C" w14:textId="04F978A4" w:rsidR="00D51D1F" w:rsidRPr="001176DA" w:rsidRDefault="00D51D1F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7195D802" w14:textId="77777777" w:rsidR="00D51D1F" w:rsidRPr="001176DA" w:rsidRDefault="00D51D1F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</w:p>
    <w:p w14:paraId="67706973" w14:textId="0DBAD113" w:rsidR="00E43F99" w:rsidRPr="001176DA" w:rsidRDefault="00EE6CCA" w:rsidP="004327EC">
      <w:pPr>
        <w:tabs>
          <w:tab w:val="left" w:pos="4253"/>
        </w:tabs>
        <w:spacing w:after="0"/>
        <w:ind w:firstLineChars="850" w:firstLine="2720"/>
        <w:jc w:val="thaiDistribute"/>
        <w:rPr>
          <w:rFonts w:ascii="TH SarabunPSK" w:hAnsi="TH SarabunPSK" w:cs="TH SarabunPSK"/>
          <w:sz w:val="32"/>
          <w:szCs w:val="32"/>
        </w:rPr>
      </w:pP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14:paraId="5E8A58D0" w14:textId="38E080B6" w:rsidR="00E43F99" w:rsidRPr="001176DA" w:rsidRDefault="00E43F9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7B6A668" w14:textId="6434D641" w:rsidR="00C42E17" w:rsidRPr="001176DA" w:rsidRDefault="00C42E1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A0C6D5A" w14:textId="29CC0B8F" w:rsidR="00CF52D9" w:rsidRPr="001176DA" w:rsidRDefault="00CF52D9" w:rsidP="00CF52D9">
      <w:pPr>
        <w:rPr>
          <w:rFonts w:ascii="TH SarabunPSK" w:hAnsi="TH SarabunPSK" w:cs="TH SarabunPSK"/>
          <w:sz w:val="32"/>
          <w:szCs w:val="32"/>
        </w:rPr>
      </w:pPr>
    </w:p>
    <w:p w14:paraId="13E43C14" w14:textId="35E1778D" w:rsidR="00CF52D9" w:rsidRPr="001176DA" w:rsidRDefault="00CF52D9" w:rsidP="00CF52D9">
      <w:pPr>
        <w:rPr>
          <w:rFonts w:ascii="TH SarabunPSK" w:hAnsi="TH SarabunPSK" w:cs="TH SarabunPSK"/>
          <w:sz w:val="32"/>
          <w:szCs w:val="32"/>
        </w:rPr>
      </w:pPr>
    </w:p>
    <w:p w14:paraId="25B41D1D" w14:textId="09CDA08E" w:rsidR="00CF52D9" w:rsidRPr="001176DA" w:rsidRDefault="00CF52D9" w:rsidP="00CF52D9">
      <w:pPr>
        <w:rPr>
          <w:rFonts w:ascii="TH SarabunPSK" w:hAnsi="TH SarabunPSK" w:cs="TH SarabunPSK"/>
          <w:sz w:val="32"/>
          <w:szCs w:val="32"/>
        </w:rPr>
      </w:pPr>
    </w:p>
    <w:p w14:paraId="309511D9" w14:textId="61DA7664" w:rsidR="00CF52D9" w:rsidRPr="001176DA" w:rsidRDefault="00CF52D9" w:rsidP="00CF52D9">
      <w:pPr>
        <w:rPr>
          <w:rFonts w:ascii="TH SarabunPSK" w:hAnsi="TH SarabunPSK" w:cs="TH SarabunPSK"/>
          <w:sz w:val="32"/>
          <w:szCs w:val="32"/>
        </w:rPr>
      </w:pPr>
    </w:p>
    <w:p w14:paraId="14FCBBE3" w14:textId="3EC0B9F9" w:rsidR="00CF52D9" w:rsidRPr="001176DA" w:rsidRDefault="00CF52D9" w:rsidP="00CF52D9">
      <w:pPr>
        <w:rPr>
          <w:rFonts w:ascii="TH SarabunPSK" w:hAnsi="TH SarabunPSK" w:cs="TH SarabunPSK"/>
          <w:sz w:val="32"/>
          <w:szCs w:val="32"/>
        </w:rPr>
      </w:pPr>
    </w:p>
    <w:p w14:paraId="02AB5C61" w14:textId="03039D54" w:rsidR="00CF52D9" w:rsidRDefault="00CF52D9" w:rsidP="00CF52D9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14458E35" w14:textId="77777777" w:rsidR="00970946" w:rsidRPr="001176DA" w:rsidRDefault="00970946" w:rsidP="00CF52D9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68958C04" w14:textId="77777777" w:rsidR="00CF52D9" w:rsidRPr="001176DA" w:rsidRDefault="00CF52D9" w:rsidP="00CF52D9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1176DA">
        <w:rPr>
          <w:rFonts w:ascii="TH SarabunPSK" w:hAnsi="TH SarabunPSK" w:cs="TH SarabunPSK"/>
          <w:noProof/>
          <w:sz w:val="32"/>
          <w:szCs w:val="32"/>
          <w:cs/>
          <w:lang w:bidi="th-TH"/>
        </w:rPr>
        <w:drawing>
          <wp:anchor distT="0" distB="0" distL="114300" distR="114300" simplePos="0" relativeHeight="251662336" behindDoc="0" locked="0" layoutInCell="1" allowOverlap="1" wp14:anchorId="457ED9D2" wp14:editId="4F603293">
            <wp:simplePos x="0" y="0"/>
            <wp:positionH relativeFrom="margin">
              <wp:posOffset>2515870</wp:posOffset>
            </wp:positionH>
            <wp:positionV relativeFrom="paragraph">
              <wp:posOffset>-271145</wp:posOffset>
            </wp:positionV>
            <wp:extent cx="986790" cy="1080135"/>
            <wp:effectExtent l="0" t="0" r="3810" b="5715"/>
            <wp:wrapNone/>
            <wp:docPr id="4" name="รูปภาพ 4" descr="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 descr="ตราครุฑ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29750E" w14:textId="77777777" w:rsidR="00CF52D9" w:rsidRPr="001176DA" w:rsidRDefault="00CF52D9" w:rsidP="00CF52D9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6D7C80BC" w14:textId="77777777" w:rsidR="00CF52D9" w:rsidRPr="001176DA" w:rsidRDefault="00CF52D9" w:rsidP="00CF52D9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</w:p>
    <w:p w14:paraId="5C63A6A7" w14:textId="77777777" w:rsidR="00CF52D9" w:rsidRPr="001176DA" w:rsidRDefault="00CF52D9" w:rsidP="00CF52D9">
      <w:pPr>
        <w:spacing w:after="0"/>
        <w:jc w:val="center"/>
        <w:rPr>
          <w:rFonts w:ascii="TH SarabunPSK" w:hAnsi="TH SarabunPSK" w:cs="TH SarabunPSK"/>
          <w:sz w:val="32"/>
          <w:szCs w:val="32"/>
          <w:cs/>
          <w:lang w:bidi="th-TH"/>
        </w:rPr>
      </w:pPr>
    </w:p>
    <w:p w14:paraId="75FD4655" w14:textId="71660C67" w:rsidR="00CF52D9" w:rsidRPr="001176DA" w:rsidRDefault="00CF52D9" w:rsidP="00CF52D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176D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ประกาศสถานีตำรวจภูธร</w:t>
      </w:r>
      <w:r w:rsidR="009C1BC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บ่อเกลือ จังหวัดน่าน</w:t>
      </w:r>
    </w:p>
    <w:p w14:paraId="1D69942D" w14:textId="3D585822" w:rsidR="00CF52D9" w:rsidRPr="001176DA" w:rsidRDefault="00CF52D9" w:rsidP="00CF52D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176D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เรื่อง สรุปผลการดำเนินการจัดซื้อจัดจ้างในระบบ (</w:t>
      </w:r>
      <w:r w:rsidRPr="001176DA">
        <w:rPr>
          <w:rFonts w:ascii="TH SarabunPSK" w:hAnsi="TH SarabunPSK" w:cs="TH SarabunPSK"/>
          <w:b/>
          <w:bCs/>
          <w:sz w:val="32"/>
          <w:szCs w:val="32"/>
        </w:rPr>
        <w:t xml:space="preserve">Electronic Government Procurement : e-GP) </w:t>
      </w:r>
      <w:r w:rsidRPr="001176D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ประจำเดือน</w:t>
      </w:r>
      <w:r w:rsidR="00E833D6" w:rsidRPr="001176D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6D117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ธันวา</w:t>
      </w:r>
      <w:r w:rsidR="000C769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คม </w:t>
      </w:r>
      <w:r w:rsidR="0097094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๒๕๖</w:t>
      </w:r>
      <w:r w:rsidR="005E08E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๗</w:t>
      </w:r>
    </w:p>
    <w:p w14:paraId="7666549E" w14:textId="77777777" w:rsidR="00CF52D9" w:rsidRPr="001176DA" w:rsidRDefault="00CF52D9" w:rsidP="00CF52D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176DA">
        <w:rPr>
          <w:rFonts w:ascii="TH SarabunPSK" w:hAnsi="TH SarabunPSK" w:cs="TH SarabunPSK"/>
          <w:b/>
          <w:bCs/>
          <w:sz w:val="32"/>
          <w:szCs w:val="32"/>
        </w:rPr>
        <w:t>------------------</w:t>
      </w:r>
    </w:p>
    <w:p w14:paraId="4EC91C2C" w14:textId="77777777" w:rsidR="00CF52D9" w:rsidRPr="001176DA" w:rsidRDefault="00CF52D9" w:rsidP="00CF52D9">
      <w:pPr>
        <w:spacing w:after="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14:paraId="144A97AF" w14:textId="67351C58" w:rsidR="00CF52D9" w:rsidRPr="001176DA" w:rsidRDefault="00CF52D9" w:rsidP="00B97085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 xml:space="preserve">ตามที่กรมบัญชีกลางได้มีหนังสือ ที่ กค </w:t>
      </w:r>
      <w:r w:rsidR="00E63F23">
        <w:rPr>
          <w:rFonts w:ascii="TH SarabunPSK" w:hAnsi="TH SarabunPSK" w:cs="TH SarabunPSK" w:hint="cs"/>
          <w:sz w:val="32"/>
          <w:szCs w:val="32"/>
          <w:cs/>
          <w:lang w:bidi="th-TH"/>
        </w:rPr>
        <w:t>๐๔๓๓.๔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 xml:space="preserve">/ว </w:t>
      </w:r>
      <w:r w:rsidR="00E63F23">
        <w:rPr>
          <w:rFonts w:ascii="TH SarabunPSK" w:hAnsi="TH SarabunPSK" w:cs="TH SarabunPSK" w:hint="cs"/>
          <w:sz w:val="32"/>
          <w:szCs w:val="32"/>
          <w:cs/>
          <w:lang w:bidi="th-TH"/>
        </w:rPr>
        <w:t>๕๖๘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 xml:space="preserve"> ลงวันที่ </w:t>
      </w:r>
      <w:r w:rsidR="00E63F23">
        <w:rPr>
          <w:rFonts w:ascii="TH SarabunPSK" w:hAnsi="TH SarabunPSK" w:cs="TH SarabunPSK" w:hint="cs"/>
          <w:sz w:val="32"/>
          <w:szCs w:val="32"/>
          <w:cs/>
          <w:lang w:bidi="th-TH"/>
        </w:rPr>
        <w:t>๓๐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 xml:space="preserve"> พฤศจิกายน </w:t>
      </w:r>
      <w:r w:rsidR="00E63F23">
        <w:rPr>
          <w:rFonts w:ascii="TH SarabunPSK" w:hAnsi="TH SarabunPSK" w:cs="TH SarabunPSK" w:hint="cs"/>
          <w:sz w:val="32"/>
          <w:szCs w:val="32"/>
          <w:cs/>
          <w:lang w:bidi="th-TH"/>
        </w:rPr>
        <w:t>๒๕๖๓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 xml:space="preserve">  เรื่อง แนวทางปฏิบัติในการเปิดเผยสรุปผลการดำเนินการจัดซื้อจัดจ้างของหน่วยงานของรัฐไว้ในศูนย์ข้อมูลข่าวสารของราชการในระบบการจัดซื้อจัดจ้างภาครัฐด้วยอิเล็กทรอนิกส์ (</w:t>
      </w:r>
      <w:r w:rsidRPr="001176DA">
        <w:rPr>
          <w:rFonts w:ascii="TH SarabunPSK" w:hAnsi="TH SarabunPSK" w:cs="TH SarabunPSK"/>
          <w:sz w:val="32"/>
          <w:szCs w:val="32"/>
        </w:rPr>
        <w:t xml:space="preserve">Electronic Government Procurement : e-GP) 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>แจ้งการปรับปรุงประกาศข้อมูลสาระสำคัญในสัญญาในระบบการจัดซื้อจัดจ้างภาครัฐ  ด้วยระบบอิเล็กทรอนิกส์ (</w:t>
      </w:r>
      <w:r w:rsidRPr="001176DA">
        <w:rPr>
          <w:rFonts w:ascii="TH SarabunPSK" w:hAnsi="TH SarabunPSK" w:cs="TH SarabunPSK"/>
          <w:sz w:val="32"/>
          <w:szCs w:val="32"/>
        </w:rPr>
        <w:t xml:space="preserve">Electronic Government Procurement : e-GP) 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 xml:space="preserve">ให้มีข้อมูลการจัดซื้อจัดจ้างสอดคล้องกับสรุปผลการดำเนินการจัดซื้อจัดจ้างของหน่วยงานของรัฐตามแบบ </w:t>
      </w:r>
      <w:proofErr w:type="spellStart"/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>สขร</w:t>
      </w:r>
      <w:proofErr w:type="spellEnd"/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="002455EF">
        <w:rPr>
          <w:rFonts w:ascii="TH SarabunPSK" w:hAnsi="TH SarabunPSK" w:cs="TH SarabunPSK" w:hint="cs"/>
          <w:sz w:val="32"/>
          <w:szCs w:val="32"/>
          <w:cs/>
          <w:lang w:bidi="th-TH"/>
        </w:rPr>
        <w:t>๑</w:t>
      </w:r>
      <w:r w:rsidR="00E63F2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 xml:space="preserve"> โดยหน่วยงานของรัฐสามารถนำประกาศดังกล่าว</w:t>
      </w:r>
      <w:r w:rsidR="00E63F2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 xml:space="preserve">มาจัดไว้ในศูนย์ข้อมูลข่าวสารของราชการแทนแบบ </w:t>
      </w:r>
      <w:proofErr w:type="spellStart"/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>สขร</w:t>
      </w:r>
      <w:proofErr w:type="spellEnd"/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="002455EF">
        <w:rPr>
          <w:rFonts w:ascii="TH SarabunPSK" w:hAnsi="TH SarabunPSK" w:cs="TH SarabunPSK" w:hint="cs"/>
          <w:sz w:val="32"/>
          <w:szCs w:val="32"/>
          <w:cs/>
          <w:lang w:bidi="th-TH"/>
        </w:rPr>
        <w:t>๑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 xml:space="preserve"> ได้ </w:t>
      </w:r>
      <w:r w:rsidR="006426E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>ดังนั้นเพื่อให้การปฏิบัติงานเกี่ยวกับการจัดซื้อ</w:t>
      </w:r>
      <w:r w:rsidR="00E63F2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>จัดจ้างของ สถานีตำรวจภูธ</w:t>
      </w:r>
      <w:r w:rsidR="006426E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รบ่อเกลือ จังหวัดน่าน 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 xml:space="preserve"> เป็นไปอย่างถูกต้องสอดคล้องกับพระราชบัญญัติการจัดซื้อ</w:t>
      </w:r>
      <w:r w:rsidR="00E63F2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>จัดจ้างและการบริหารพัสดุภาครัฐ พ.ศ.</w:t>
      </w:r>
      <w:r w:rsidR="00E63F2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๒๕๖๐ 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และระเบียบกระทรวงการคลัง</w:t>
      </w:r>
      <w:r w:rsidR="006426E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>ว่าด้วยการจัดซื้อจัดจ้าง</w:t>
      </w:r>
      <w:r w:rsidRPr="001176DA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และ</w:t>
      </w:r>
      <w:r w:rsidR="00E63F23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 xml:space="preserve">      </w:t>
      </w:r>
      <w:r w:rsidRPr="001176DA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การบริหารพัสดุภาครัฐ พ.ศ.</w:t>
      </w:r>
      <w:r w:rsidR="00E63F23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 xml:space="preserve">๒๕๖๐ </w:t>
      </w:r>
      <w:r w:rsidRPr="001176DA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 และลดความซ้ำซ้อนของการจัดทำข้อมูลสรุปผลการดำเนินการจัดซื้อจัดจ้าง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>ตามประกาศคณะกรรมการข้อมูล ข่าวสารของราชการของหน่วยงานของรัฐ นั้น</w:t>
      </w:r>
    </w:p>
    <w:p w14:paraId="0CA9C3EF" w14:textId="228A31A0" w:rsidR="00CF52D9" w:rsidRDefault="00CF52D9" w:rsidP="006426EF">
      <w:pPr>
        <w:spacing w:after="0"/>
        <w:ind w:firstLine="1134"/>
        <w:jc w:val="thaiDistribute"/>
        <w:rPr>
          <w:rFonts w:ascii="TH SarabunPSK" w:hAnsi="TH SarabunPSK" w:cs="TH SarabunPSK"/>
          <w:spacing w:val="-4"/>
          <w:sz w:val="32"/>
          <w:szCs w:val="32"/>
          <w:lang w:bidi="th-TH"/>
        </w:rPr>
      </w:pPr>
      <w:r w:rsidRPr="006426E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สถานีตำรวจภูธร</w:t>
      </w:r>
      <w:r w:rsidR="006426EF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บ่อเกลือ จังหวัดน่าน</w:t>
      </w:r>
      <w:r w:rsidRPr="006426E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  จึงได้จัดทำสรุปผลการจัดซื้อจัดจ้างในระบบ (</w:t>
      </w:r>
      <w:r w:rsidRPr="006426EF">
        <w:rPr>
          <w:rFonts w:ascii="TH SarabunPSK" w:hAnsi="TH SarabunPSK" w:cs="TH SarabunPSK"/>
          <w:spacing w:val="-4"/>
          <w:sz w:val="32"/>
          <w:szCs w:val="32"/>
        </w:rPr>
        <w:t>Electronic Government</w:t>
      </w:r>
      <w:r w:rsidRPr="006426EF">
        <w:rPr>
          <w:rFonts w:ascii="TH SarabunPSK" w:hAnsi="TH SarabunPSK" w:cs="TH SarabunPSK"/>
          <w:sz w:val="32"/>
          <w:szCs w:val="32"/>
        </w:rPr>
        <w:t xml:space="preserve"> </w:t>
      </w:r>
      <w:r w:rsidRPr="006426EF">
        <w:rPr>
          <w:rFonts w:ascii="TH SarabunPSK" w:hAnsi="TH SarabunPSK" w:cs="TH SarabunPSK"/>
          <w:spacing w:val="-4"/>
          <w:sz w:val="32"/>
          <w:szCs w:val="32"/>
        </w:rPr>
        <w:t xml:space="preserve">Procurement : e-GP) </w:t>
      </w:r>
      <w:r w:rsidRPr="006426E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ในรอบเดือน </w:t>
      </w:r>
      <w:r w:rsidR="000C7693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 xml:space="preserve"> </w:t>
      </w:r>
      <w:r w:rsidR="006D117E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ธันว</w:t>
      </w:r>
      <w:r w:rsidR="000C7693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 xml:space="preserve">าคม </w:t>
      </w:r>
      <w:r w:rsidR="00E833D6" w:rsidRPr="006426E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 </w:t>
      </w:r>
      <w:r w:rsidR="00E63F23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๒๕๖</w:t>
      </w:r>
      <w:r w:rsidR="005E08EE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๗</w:t>
      </w:r>
      <w:r w:rsidRPr="006426E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  เรียบร้อยแล้ว ตามรายละเอียดที่แนบท้ายประกาศฉบับนี้</w:t>
      </w:r>
    </w:p>
    <w:p w14:paraId="0DB650AE" w14:textId="77777777" w:rsidR="006426EF" w:rsidRDefault="006426EF" w:rsidP="006426EF">
      <w:pPr>
        <w:spacing w:after="0"/>
        <w:ind w:firstLine="1134"/>
        <w:jc w:val="thaiDistribute"/>
        <w:rPr>
          <w:rFonts w:ascii="TH SarabunPSK" w:hAnsi="TH SarabunPSK" w:cs="TH SarabunPSK"/>
          <w:spacing w:val="-4"/>
          <w:sz w:val="32"/>
          <w:szCs w:val="32"/>
          <w:lang w:bidi="th-TH"/>
        </w:rPr>
      </w:pPr>
    </w:p>
    <w:p w14:paraId="250BE0D7" w14:textId="3ED7D130" w:rsidR="006426EF" w:rsidRPr="001176DA" w:rsidRDefault="006426EF" w:rsidP="006426EF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E63F23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                           </w:t>
      </w:r>
      <w:r w:rsidRPr="002455EF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ประกาศ</w:t>
      </w:r>
      <w:r w:rsidRPr="002455E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2455EF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ณ</w:t>
      </w:r>
      <w:r w:rsidRPr="002455E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2455EF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วันที่</w:t>
      </w:r>
      <w:r w:rsidRPr="002455E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E63F23" w:rsidRPr="002455EF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 </w:t>
      </w:r>
      <w:r w:rsidR="005E08EE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๓๐</w:t>
      </w:r>
      <w:r w:rsidR="002455EF" w:rsidRPr="002455EF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 </w:t>
      </w:r>
      <w:r w:rsidRPr="002455EF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 xml:space="preserve"> เดือน </w:t>
      </w:r>
      <w:r w:rsidR="006D117E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 ธันว</w:t>
      </w:r>
      <w:r w:rsidR="000C7693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าคม </w:t>
      </w:r>
      <w:r w:rsidRPr="002455EF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 xml:space="preserve"> พ</w:t>
      </w:r>
      <w:r w:rsidRPr="002455EF">
        <w:rPr>
          <w:rFonts w:ascii="TH SarabunPSK" w:hAnsi="TH SarabunPSK" w:cs="TH SarabunPSK"/>
          <w:color w:val="auto"/>
          <w:sz w:val="32"/>
          <w:szCs w:val="32"/>
        </w:rPr>
        <w:t>.</w:t>
      </w:r>
      <w:r w:rsidRPr="002455EF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ศ</w:t>
      </w:r>
      <w:r w:rsidRPr="002455EF">
        <w:rPr>
          <w:rFonts w:ascii="TH SarabunPSK" w:hAnsi="TH SarabunPSK" w:cs="TH SarabunPSK"/>
          <w:color w:val="auto"/>
          <w:sz w:val="32"/>
          <w:szCs w:val="32"/>
        </w:rPr>
        <w:t>.</w:t>
      </w:r>
      <w:r w:rsidR="00E63F23" w:rsidRPr="002455EF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๒๕๖</w:t>
      </w:r>
      <w:r w:rsidR="005E08EE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๗</w:t>
      </w:r>
    </w:p>
    <w:p w14:paraId="53BD6A87" w14:textId="07676D99" w:rsidR="006426EF" w:rsidRPr="001176DA" w:rsidRDefault="006426EF" w:rsidP="006426EF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24AC8F64" w14:textId="25E431F8" w:rsidR="006426EF" w:rsidRPr="000C7693" w:rsidRDefault="00096CD6" w:rsidP="006426EF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685C4A4E" wp14:editId="723FC479">
            <wp:simplePos x="0" y="0"/>
            <wp:positionH relativeFrom="column">
              <wp:posOffset>3070860</wp:posOffset>
            </wp:positionH>
            <wp:positionV relativeFrom="paragraph">
              <wp:posOffset>9525</wp:posOffset>
            </wp:positionV>
            <wp:extent cx="982980" cy="609600"/>
            <wp:effectExtent l="0" t="0" r="0" b="0"/>
            <wp:wrapNone/>
            <wp:docPr id="2046813012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05BAB6" w14:textId="77777777" w:rsidR="006426EF" w:rsidRPr="00B44123" w:rsidRDefault="006426EF" w:rsidP="006426E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80768" behindDoc="0" locked="0" layoutInCell="1" allowOverlap="1" wp14:anchorId="629454DE" wp14:editId="0C91F6BA">
            <wp:simplePos x="0" y="0"/>
            <wp:positionH relativeFrom="column">
              <wp:posOffset>4053840</wp:posOffset>
            </wp:positionH>
            <wp:positionV relativeFrom="paragraph">
              <wp:posOffset>5464175</wp:posOffset>
            </wp:positionV>
            <wp:extent cx="982980" cy="609600"/>
            <wp:effectExtent l="0" t="0" r="0" b="0"/>
            <wp:wrapNone/>
            <wp:docPr id="25102871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79744" behindDoc="0" locked="0" layoutInCell="1" allowOverlap="1" wp14:anchorId="6C2C94C6" wp14:editId="6C62277E">
            <wp:simplePos x="0" y="0"/>
            <wp:positionH relativeFrom="column">
              <wp:posOffset>4053840</wp:posOffset>
            </wp:positionH>
            <wp:positionV relativeFrom="paragraph">
              <wp:posOffset>5464175</wp:posOffset>
            </wp:positionV>
            <wp:extent cx="982980" cy="609600"/>
            <wp:effectExtent l="0" t="0" r="0" b="0"/>
            <wp:wrapNone/>
            <wp:docPr id="190063918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4123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81792" behindDoc="0" locked="0" layoutInCell="1" allowOverlap="1" wp14:anchorId="0EC9CEDE" wp14:editId="60886A48">
            <wp:simplePos x="0" y="0"/>
            <wp:positionH relativeFrom="column">
              <wp:posOffset>4053840</wp:posOffset>
            </wp:positionH>
            <wp:positionV relativeFrom="paragraph">
              <wp:posOffset>5464175</wp:posOffset>
            </wp:positionV>
            <wp:extent cx="982980" cy="609600"/>
            <wp:effectExtent l="0" t="0" r="0" b="0"/>
            <wp:wrapNone/>
            <wp:docPr id="1695219889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4123">
        <w:rPr>
          <w:rFonts w:ascii="TH SarabunPSK" w:hAnsi="TH SarabunPSK" w:cs="TH SarabunPSK"/>
          <w:sz w:val="32"/>
          <w:szCs w:val="32"/>
        </w:rPr>
        <w:t xml:space="preserve">             </w:t>
      </w:r>
      <w:r w:rsidRPr="00B4412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</w:t>
      </w:r>
      <w:r w:rsidRPr="00B44123">
        <w:rPr>
          <w:rFonts w:ascii="TH SarabunPSK" w:hAnsi="TH SarabunPSK" w:cs="TH SarabunPSK"/>
          <w:sz w:val="32"/>
          <w:szCs w:val="32"/>
          <w:cs/>
        </w:rPr>
        <w:t xml:space="preserve">พันตำรวจเอก    </w:t>
      </w:r>
    </w:p>
    <w:p w14:paraId="75D88140" w14:textId="77777777" w:rsidR="006426EF" w:rsidRPr="00B44123" w:rsidRDefault="006426EF" w:rsidP="006426EF">
      <w:pPr>
        <w:spacing w:after="0"/>
        <w:rPr>
          <w:rFonts w:ascii="TH SarabunPSK" w:hAnsi="TH SarabunPSK" w:cs="TH SarabunPSK"/>
          <w:sz w:val="32"/>
          <w:szCs w:val="32"/>
        </w:rPr>
      </w:pPr>
      <w:r w:rsidRPr="00B44123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</w:t>
      </w:r>
      <w:r w:rsidRPr="00B4412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44123">
        <w:rPr>
          <w:rFonts w:ascii="TH SarabunPSK" w:hAnsi="TH SarabunPSK" w:cs="TH SarabunPSK" w:hint="cs"/>
          <w:sz w:val="32"/>
          <w:szCs w:val="32"/>
          <w:cs/>
        </w:rPr>
        <w:t>(จักรียุทธ  โชติวชิระพงศ์)</w:t>
      </w:r>
    </w:p>
    <w:p w14:paraId="0DE369BE" w14:textId="77777777" w:rsidR="006426EF" w:rsidRPr="00B44123" w:rsidRDefault="006426EF" w:rsidP="006426EF">
      <w:pPr>
        <w:spacing w:after="0"/>
        <w:rPr>
          <w:rFonts w:ascii="TH SarabunPSK" w:hAnsi="TH SarabunPSK" w:cs="TH SarabunPSK"/>
          <w:sz w:val="32"/>
          <w:szCs w:val="32"/>
        </w:rPr>
      </w:pPr>
      <w:r w:rsidRPr="00B4412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ผู้กำกับการสถานีตำรวจภูธร</w:t>
      </w:r>
      <w:r w:rsidRPr="00B44123">
        <w:rPr>
          <w:rFonts w:ascii="TH SarabunPSK" w:hAnsi="TH SarabunPSK" w:cs="TH SarabunPSK" w:hint="cs"/>
          <w:sz w:val="32"/>
          <w:szCs w:val="32"/>
          <w:cs/>
        </w:rPr>
        <w:t>บ่อเกลือ</w:t>
      </w:r>
      <w:r w:rsidRPr="00B44123">
        <w:rPr>
          <w:rFonts w:ascii="TH SarabunPSK" w:hAnsi="TH SarabunPSK" w:cs="TH SarabunPSK"/>
          <w:sz w:val="32"/>
          <w:szCs w:val="32"/>
          <w:cs/>
        </w:rPr>
        <w:t xml:space="preserve"> จังหวัดน่าน</w:t>
      </w:r>
    </w:p>
    <w:p w14:paraId="478D1163" w14:textId="77777777" w:rsidR="00AD192F" w:rsidRPr="001176DA" w:rsidRDefault="00AD192F" w:rsidP="00AD192F">
      <w:pPr>
        <w:spacing w:after="0"/>
        <w:rPr>
          <w:rFonts w:ascii="TH SarabunPSK" w:hAnsi="TH SarabunPSK" w:cs="TH SarabunPSK"/>
          <w:sz w:val="32"/>
          <w:szCs w:val="32"/>
          <w:lang w:bidi="th-TH"/>
        </w:rPr>
      </w:pPr>
    </w:p>
    <w:sectPr w:rsidR="00AD192F" w:rsidRPr="001176DA" w:rsidSect="009B4EB1">
      <w:footerReference w:type="default" r:id="rId11"/>
      <w:pgSz w:w="11907" w:h="16839"/>
      <w:pgMar w:top="856" w:right="1418" w:bottom="851" w:left="1134" w:header="0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03EFC" w14:textId="77777777" w:rsidR="00682E19" w:rsidRDefault="00682E19">
      <w:r>
        <w:separator/>
      </w:r>
    </w:p>
  </w:endnote>
  <w:endnote w:type="continuationSeparator" w:id="0">
    <w:p w14:paraId="3609949B" w14:textId="77777777" w:rsidR="00682E19" w:rsidRDefault="00682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1E7F3" w14:textId="77777777" w:rsidR="00E43F99" w:rsidRDefault="00E43F99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D64D9" w14:textId="77777777" w:rsidR="00682E19" w:rsidRDefault="00682E19">
      <w:pPr>
        <w:spacing w:after="0"/>
      </w:pPr>
      <w:r>
        <w:separator/>
      </w:r>
    </w:p>
  </w:footnote>
  <w:footnote w:type="continuationSeparator" w:id="0">
    <w:p w14:paraId="2CFA3CEE" w14:textId="77777777" w:rsidR="00682E19" w:rsidRDefault="00682E1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F99"/>
    <w:rsid w:val="00023BC3"/>
    <w:rsid w:val="00026C46"/>
    <w:rsid w:val="00085473"/>
    <w:rsid w:val="000943D0"/>
    <w:rsid w:val="00096CD6"/>
    <w:rsid w:val="000C7693"/>
    <w:rsid w:val="001176DA"/>
    <w:rsid w:val="00165AD4"/>
    <w:rsid w:val="0018182C"/>
    <w:rsid w:val="00185A3F"/>
    <w:rsid w:val="001A552C"/>
    <w:rsid w:val="001E116C"/>
    <w:rsid w:val="002068B8"/>
    <w:rsid w:val="0023267E"/>
    <w:rsid w:val="002455EF"/>
    <w:rsid w:val="00261895"/>
    <w:rsid w:val="00265D61"/>
    <w:rsid w:val="002A66CD"/>
    <w:rsid w:val="002F33E6"/>
    <w:rsid w:val="00301FEF"/>
    <w:rsid w:val="003059B5"/>
    <w:rsid w:val="003509AF"/>
    <w:rsid w:val="003A33B5"/>
    <w:rsid w:val="003E7A3C"/>
    <w:rsid w:val="003F2712"/>
    <w:rsid w:val="00407538"/>
    <w:rsid w:val="00411731"/>
    <w:rsid w:val="004317C4"/>
    <w:rsid w:val="004327EC"/>
    <w:rsid w:val="00434E85"/>
    <w:rsid w:val="00436E13"/>
    <w:rsid w:val="00461671"/>
    <w:rsid w:val="004F03F2"/>
    <w:rsid w:val="004F1BB3"/>
    <w:rsid w:val="00590AAF"/>
    <w:rsid w:val="00594091"/>
    <w:rsid w:val="005A4ED3"/>
    <w:rsid w:val="005B27D7"/>
    <w:rsid w:val="005D0455"/>
    <w:rsid w:val="005E08EE"/>
    <w:rsid w:val="005E733F"/>
    <w:rsid w:val="005F2E6A"/>
    <w:rsid w:val="00636090"/>
    <w:rsid w:val="006426EF"/>
    <w:rsid w:val="00675024"/>
    <w:rsid w:val="00682E19"/>
    <w:rsid w:val="006C6AE1"/>
    <w:rsid w:val="006D117E"/>
    <w:rsid w:val="00756FB5"/>
    <w:rsid w:val="0077622C"/>
    <w:rsid w:val="00794BAE"/>
    <w:rsid w:val="008155DF"/>
    <w:rsid w:val="008745EF"/>
    <w:rsid w:val="0088119C"/>
    <w:rsid w:val="008D4C3F"/>
    <w:rsid w:val="00967083"/>
    <w:rsid w:val="00970946"/>
    <w:rsid w:val="00981579"/>
    <w:rsid w:val="00984C0B"/>
    <w:rsid w:val="00996EB0"/>
    <w:rsid w:val="00997E69"/>
    <w:rsid w:val="009A2678"/>
    <w:rsid w:val="009B4EB1"/>
    <w:rsid w:val="009C1BC7"/>
    <w:rsid w:val="009F27DF"/>
    <w:rsid w:val="00AD192F"/>
    <w:rsid w:val="00AD1A25"/>
    <w:rsid w:val="00B4227F"/>
    <w:rsid w:val="00B44123"/>
    <w:rsid w:val="00B621F8"/>
    <w:rsid w:val="00B97085"/>
    <w:rsid w:val="00C42E17"/>
    <w:rsid w:val="00CF52D9"/>
    <w:rsid w:val="00D16C6A"/>
    <w:rsid w:val="00D214B5"/>
    <w:rsid w:val="00D41926"/>
    <w:rsid w:val="00D51D1F"/>
    <w:rsid w:val="00D74273"/>
    <w:rsid w:val="00D95343"/>
    <w:rsid w:val="00DA25AB"/>
    <w:rsid w:val="00DA7FA2"/>
    <w:rsid w:val="00DB3C76"/>
    <w:rsid w:val="00DD0E4D"/>
    <w:rsid w:val="00E138FA"/>
    <w:rsid w:val="00E248E8"/>
    <w:rsid w:val="00E43F99"/>
    <w:rsid w:val="00E46992"/>
    <w:rsid w:val="00E63F23"/>
    <w:rsid w:val="00E720AB"/>
    <w:rsid w:val="00E833D6"/>
    <w:rsid w:val="00E9498A"/>
    <w:rsid w:val="00EA5806"/>
    <w:rsid w:val="00EE6CCA"/>
    <w:rsid w:val="00F015C0"/>
    <w:rsid w:val="00F65DE9"/>
    <w:rsid w:val="00F702BB"/>
    <w:rsid w:val="00F76F24"/>
    <w:rsid w:val="00FD1E2F"/>
    <w:rsid w:val="00FF3790"/>
    <w:rsid w:val="07F81FAA"/>
    <w:rsid w:val="09DA6C04"/>
    <w:rsid w:val="28FC2478"/>
    <w:rsid w:val="312C245E"/>
    <w:rsid w:val="36BF1595"/>
    <w:rsid w:val="42884B55"/>
    <w:rsid w:val="52475395"/>
    <w:rsid w:val="5B48210E"/>
    <w:rsid w:val="63930623"/>
    <w:rsid w:val="69CB66ED"/>
    <w:rsid w:val="76756CA0"/>
    <w:rsid w:val="76B6755B"/>
    <w:rsid w:val="791A26BE"/>
    <w:rsid w:val="7B07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D01A8"/>
  <w15:docId w15:val="{BB7B8739-8F36-4A6B-A4EC-AC4CD254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spacing w:after="200"/>
      <w:textAlignment w:val="baseline"/>
    </w:pPr>
    <w:rPr>
      <w:snapToGrid w:val="0"/>
      <w:color w:val="000000"/>
      <w:sz w:val="21"/>
      <w:szCs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rsid w:val="00D51D1F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51D1F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B44123"/>
    <w:rPr>
      <w:rFonts w:ascii="Calibri" w:eastAsia="Calibri" w:hAnsi="Calibri" w:cs="Angsana New"/>
      <w:sz w:val="22"/>
      <w:szCs w:val="28"/>
    </w:rPr>
  </w:style>
  <w:style w:type="paragraph" w:styleId="a6">
    <w:name w:val="Normal (Web)"/>
    <w:basedOn w:val="a"/>
    <w:uiPriority w:val="99"/>
    <w:unhideWhenUsed/>
    <w:rsid w:val="0018182C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napToGrid/>
      <w:color w:val="auto"/>
      <w:sz w:val="24"/>
      <w:szCs w:val="24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2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Puwis Theekawong</cp:lastModifiedBy>
  <cp:revision>28</cp:revision>
  <cp:lastPrinted>2024-01-29T15:02:00Z</cp:lastPrinted>
  <dcterms:created xsi:type="dcterms:W3CDTF">2024-03-09T08:15:00Z</dcterms:created>
  <dcterms:modified xsi:type="dcterms:W3CDTF">2025-02-23T06:57:00Z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wqlLaW5nc29mdCBQREYgdG8gV1BTIDkwQg</vt:lpwstr>
  </property>
  <property fmtid="{D5CDD505-2E9C-101B-9397-08002B2CF9AE}" pid="3" name="Created">
    <vt:filetime>2023-12-28T23:04:25Z</vt:filetime>
  </property>
  <property fmtid="{D5CDD505-2E9C-101B-9397-08002B2CF9AE}" pid="4" name="KSOProductBuildVer">
    <vt:lpwstr>1054-12.2.0.13359</vt:lpwstr>
  </property>
  <property fmtid="{D5CDD505-2E9C-101B-9397-08002B2CF9AE}" pid="5" name="ICV">
    <vt:lpwstr>FCE456CA104A4EE2A576F51215711E16_12</vt:lpwstr>
  </property>
</Properties>
</file>